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0252" w14:textId="77777777" w:rsidR="00D20DC5" w:rsidRDefault="00D20DC5" w:rsidP="00D20DC5">
      <w:pPr>
        <w:pStyle w:val="xmsonormal"/>
      </w:pPr>
      <w:r>
        <w:rPr>
          <w:b/>
          <w:bCs/>
        </w:rPr>
        <w:t xml:space="preserve">What is the </w:t>
      </w:r>
      <w:proofErr w:type="spellStart"/>
      <w:r>
        <w:rPr>
          <w:b/>
          <w:bCs/>
        </w:rPr>
        <w:t>COVIDSafe</w:t>
      </w:r>
      <w:proofErr w:type="spellEnd"/>
      <w:r>
        <w:rPr>
          <w:b/>
          <w:bCs/>
        </w:rPr>
        <w:t xml:space="preserve"> app used for?</w:t>
      </w:r>
    </w:p>
    <w:p w14:paraId="1372B6AB" w14:textId="7A590844" w:rsidR="00D20DC5" w:rsidRDefault="00D20DC5" w:rsidP="00D20DC5">
      <w:pPr>
        <w:pStyle w:val="xmsolistparagraph"/>
        <w:numPr>
          <w:ilvl w:val="0"/>
          <w:numId w:val="1"/>
        </w:numPr>
        <w:rPr>
          <w:rFonts w:eastAsia="Times New Roman"/>
        </w:rPr>
      </w:pPr>
      <w:r>
        <w:rPr>
          <w:rFonts w:eastAsia="Times New Roman"/>
        </w:rPr>
        <w:t xml:space="preserve">The </w:t>
      </w:r>
      <w:proofErr w:type="spellStart"/>
      <w:r>
        <w:rPr>
          <w:rFonts w:eastAsia="Times New Roman"/>
        </w:rPr>
        <w:t>COVIDSafe</w:t>
      </w:r>
      <w:proofErr w:type="spellEnd"/>
      <w:r>
        <w:rPr>
          <w:rFonts w:eastAsia="Times New Roman"/>
        </w:rPr>
        <w:t xml:space="preserve"> app will help state and territory health officials to conduct </w:t>
      </w:r>
      <w:r w:rsidRPr="00D20DC5">
        <w:rPr>
          <w:rFonts w:eastAsia="Times New Roman"/>
          <w:b/>
          <w:bCs/>
        </w:rPr>
        <w:t>contact tracing</w:t>
      </w:r>
      <w:r>
        <w:rPr>
          <w:rFonts w:eastAsia="Times New Roman"/>
        </w:rPr>
        <w:t xml:space="preserve"> and to quickly contact people who may have been exposed to COVID-19.</w:t>
      </w:r>
    </w:p>
    <w:p w14:paraId="32D67E69" w14:textId="77777777" w:rsidR="00D20DC5" w:rsidRDefault="00D20DC5" w:rsidP="00D20DC5">
      <w:pPr>
        <w:pStyle w:val="xmsolistparagraph"/>
        <w:numPr>
          <w:ilvl w:val="0"/>
          <w:numId w:val="1"/>
        </w:numPr>
        <w:rPr>
          <w:rFonts w:eastAsia="Times New Roman"/>
        </w:rPr>
      </w:pPr>
      <w:r>
        <w:rPr>
          <w:rFonts w:eastAsia="Times New Roman"/>
        </w:rPr>
        <w:t xml:space="preserve">In some cases, particularly early in the infection, people might show no or very mild symptoms and be able to spread the virus on to others without realising. </w:t>
      </w:r>
    </w:p>
    <w:p w14:paraId="69BC5623" w14:textId="77777777" w:rsidR="00D20DC5" w:rsidRDefault="00D20DC5" w:rsidP="00D20DC5">
      <w:pPr>
        <w:pStyle w:val="xmsolistparagraph"/>
        <w:numPr>
          <w:ilvl w:val="0"/>
          <w:numId w:val="1"/>
        </w:numPr>
        <w:rPr>
          <w:rFonts w:eastAsia="Times New Roman"/>
        </w:rPr>
      </w:pPr>
      <w:r>
        <w:rPr>
          <w:rFonts w:eastAsia="Times New Roman"/>
        </w:rPr>
        <w:t xml:space="preserve">The </w:t>
      </w:r>
      <w:proofErr w:type="spellStart"/>
      <w:r>
        <w:rPr>
          <w:rFonts w:eastAsia="Times New Roman"/>
        </w:rPr>
        <w:t>COVIDSafe</w:t>
      </w:r>
      <w:proofErr w:type="spellEnd"/>
      <w:r>
        <w:rPr>
          <w:rFonts w:eastAsia="Times New Roman"/>
        </w:rPr>
        <w:t xml:space="preserve"> app speeds up the current manual process of finding people who have been in close contact with someone with COVID-19. This means you’ll be contacted more quickly if you are at risk. This reduces the chances of you passing on the virus to your family, friends and other people in the community.</w:t>
      </w:r>
    </w:p>
    <w:p w14:paraId="79416E4E" w14:textId="77777777" w:rsidR="00D20DC5" w:rsidRDefault="00D20DC5" w:rsidP="00D20DC5">
      <w:pPr>
        <w:pStyle w:val="xmsonormal"/>
      </w:pPr>
      <w:r>
        <w:t> </w:t>
      </w:r>
    </w:p>
    <w:p w14:paraId="5E318E43" w14:textId="77777777" w:rsidR="00D20DC5" w:rsidRDefault="00D20DC5" w:rsidP="00D20DC5">
      <w:pPr>
        <w:pStyle w:val="xmsonormal"/>
      </w:pPr>
      <w:r>
        <w:rPr>
          <w:b/>
          <w:bCs/>
        </w:rPr>
        <w:t>What is contact tracing?</w:t>
      </w:r>
    </w:p>
    <w:p w14:paraId="2E2B77C8" w14:textId="77777777" w:rsidR="00D20DC5" w:rsidRDefault="00D20DC5" w:rsidP="00D20DC5">
      <w:pPr>
        <w:pStyle w:val="xmsolistparagraph"/>
        <w:numPr>
          <w:ilvl w:val="0"/>
          <w:numId w:val="2"/>
        </w:numPr>
        <w:rPr>
          <w:rFonts w:eastAsia="Times New Roman"/>
        </w:rPr>
      </w:pPr>
      <w:r>
        <w:rPr>
          <w:rFonts w:eastAsia="Times New Roman"/>
        </w:rPr>
        <w:t xml:space="preserve">Contact tracing is a public health technique used to track infectious diseases and identify those who might have been exposed to an infectious disease and need to see a doctor. It is used for many diseases, such as meningococcal disease. The </w:t>
      </w:r>
      <w:proofErr w:type="spellStart"/>
      <w:r>
        <w:rPr>
          <w:rFonts w:eastAsia="Times New Roman"/>
        </w:rPr>
        <w:t>COVIDSafe</w:t>
      </w:r>
      <w:proofErr w:type="spellEnd"/>
      <w:r>
        <w:rPr>
          <w:rFonts w:eastAsia="Times New Roman"/>
        </w:rPr>
        <w:t xml:space="preserve"> app will help to make this process easier strictly for COVID-19.</w:t>
      </w:r>
    </w:p>
    <w:p w14:paraId="549F0C85" w14:textId="77777777" w:rsidR="00D20DC5" w:rsidRDefault="00D20DC5" w:rsidP="00D20DC5">
      <w:pPr>
        <w:pStyle w:val="xmsonormal"/>
      </w:pPr>
      <w:r>
        <w:t> </w:t>
      </w:r>
    </w:p>
    <w:p w14:paraId="74B0347D" w14:textId="77777777" w:rsidR="00D20DC5" w:rsidRDefault="00D20DC5" w:rsidP="00D20DC5">
      <w:pPr>
        <w:pStyle w:val="xmsonormal"/>
      </w:pPr>
      <w:r>
        <w:rPr>
          <w:b/>
          <w:bCs/>
        </w:rPr>
        <w:t xml:space="preserve">How does the </w:t>
      </w:r>
      <w:proofErr w:type="spellStart"/>
      <w:r>
        <w:rPr>
          <w:b/>
          <w:bCs/>
        </w:rPr>
        <w:t>COVIDSafe</w:t>
      </w:r>
      <w:proofErr w:type="spellEnd"/>
      <w:r>
        <w:rPr>
          <w:b/>
          <w:bCs/>
        </w:rPr>
        <w:t xml:space="preserve"> app work?</w:t>
      </w:r>
    </w:p>
    <w:p w14:paraId="26DA8803" w14:textId="77777777" w:rsidR="00D20DC5" w:rsidRDefault="00D20DC5" w:rsidP="00D20DC5">
      <w:pPr>
        <w:pStyle w:val="xmsolistparagraph"/>
        <w:numPr>
          <w:ilvl w:val="0"/>
          <w:numId w:val="3"/>
        </w:numPr>
        <w:rPr>
          <w:rFonts w:eastAsia="Times New Roman"/>
        </w:rPr>
      </w:pPr>
      <w:r>
        <w:rPr>
          <w:rFonts w:eastAsia="Times New Roman"/>
        </w:rPr>
        <w:t xml:space="preserve">When you download the </w:t>
      </w:r>
      <w:proofErr w:type="gramStart"/>
      <w:r>
        <w:rPr>
          <w:rFonts w:eastAsia="Times New Roman"/>
        </w:rPr>
        <w:t>app</w:t>
      </w:r>
      <w:proofErr w:type="gramEnd"/>
      <w:r>
        <w:rPr>
          <w:rFonts w:eastAsia="Times New Roman"/>
        </w:rPr>
        <w:t xml:space="preserve"> you are asked to provide your:</w:t>
      </w:r>
    </w:p>
    <w:p w14:paraId="28A0A472" w14:textId="008FC1A0" w:rsidR="00D20DC5" w:rsidRDefault="00D20DC5" w:rsidP="00D20DC5">
      <w:pPr>
        <w:pStyle w:val="xmsolistparagraph"/>
        <w:numPr>
          <w:ilvl w:val="1"/>
          <w:numId w:val="3"/>
        </w:numPr>
        <w:rPr>
          <w:rFonts w:eastAsia="Times New Roman"/>
        </w:rPr>
      </w:pPr>
      <w:r>
        <w:rPr>
          <w:rFonts w:eastAsia="Times New Roman"/>
        </w:rPr>
        <w:t>name</w:t>
      </w:r>
    </w:p>
    <w:p w14:paraId="35D17C96" w14:textId="2603CA9A" w:rsidR="00D20DC5" w:rsidRDefault="00D20DC5" w:rsidP="00D20DC5">
      <w:pPr>
        <w:pStyle w:val="xmsolistparagraph"/>
        <w:numPr>
          <w:ilvl w:val="1"/>
          <w:numId w:val="3"/>
        </w:numPr>
        <w:rPr>
          <w:rFonts w:eastAsia="Times New Roman"/>
        </w:rPr>
      </w:pPr>
      <w:r>
        <w:rPr>
          <w:rFonts w:eastAsia="Times New Roman"/>
        </w:rPr>
        <w:t>mobile number</w:t>
      </w:r>
    </w:p>
    <w:p w14:paraId="40A551CC" w14:textId="7A80479D" w:rsidR="00D20DC5" w:rsidRDefault="00D20DC5" w:rsidP="00D20DC5">
      <w:pPr>
        <w:pStyle w:val="xmsolistparagraph"/>
        <w:numPr>
          <w:ilvl w:val="1"/>
          <w:numId w:val="3"/>
        </w:numPr>
        <w:rPr>
          <w:rFonts w:eastAsia="Times New Roman"/>
        </w:rPr>
      </w:pPr>
      <w:r>
        <w:rPr>
          <w:rFonts w:eastAsia="Times New Roman"/>
        </w:rPr>
        <w:t xml:space="preserve">postcode </w:t>
      </w:r>
    </w:p>
    <w:p w14:paraId="213FC7A4" w14:textId="412FBCDE" w:rsidR="00D20DC5" w:rsidRDefault="00D20DC5" w:rsidP="00D20DC5">
      <w:pPr>
        <w:pStyle w:val="xmsolistparagraph"/>
        <w:numPr>
          <w:ilvl w:val="1"/>
          <w:numId w:val="3"/>
        </w:numPr>
        <w:rPr>
          <w:rFonts w:eastAsia="Times New Roman"/>
        </w:rPr>
      </w:pPr>
      <w:r>
        <w:rPr>
          <w:rFonts w:eastAsia="Times New Roman"/>
        </w:rPr>
        <w:t>age range (e.g. 30-39 years of age)</w:t>
      </w:r>
    </w:p>
    <w:p w14:paraId="26DAB1D3" w14:textId="77777777" w:rsidR="00D20DC5" w:rsidRDefault="00D20DC5" w:rsidP="00D20DC5">
      <w:pPr>
        <w:pStyle w:val="xmsolistparagraph"/>
        <w:numPr>
          <w:ilvl w:val="0"/>
          <w:numId w:val="3"/>
        </w:numPr>
        <w:rPr>
          <w:rFonts w:eastAsia="Times New Roman"/>
        </w:rPr>
      </w:pPr>
      <w:r>
        <w:rPr>
          <w:rFonts w:eastAsia="Times New Roman"/>
        </w:rPr>
        <w:t>You will receive a confirmation SMS text message to complete installation. The system then creates a unique encrypted reference code just for you.</w:t>
      </w:r>
    </w:p>
    <w:p w14:paraId="2EE4BDED" w14:textId="77777777" w:rsidR="00D20DC5" w:rsidRDefault="00D20DC5" w:rsidP="00D20DC5">
      <w:pPr>
        <w:pStyle w:val="xmsolistparagraph"/>
        <w:numPr>
          <w:ilvl w:val="0"/>
          <w:numId w:val="3"/>
        </w:numPr>
        <w:rPr>
          <w:rFonts w:eastAsia="Times New Roman"/>
        </w:rPr>
      </w:pPr>
      <w:proofErr w:type="spellStart"/>
      <w:r>
        <w:rPr>
          <w:rFonts w:eastAsia="Times New Roman"/>
        </w:rPr>
        <w:t>COVIDSafe</w:t>
      </w:r>
      <w:proofErr w:type="spellEnd"/>
      <w:r>
        <w:rPr>
          <w:rFonts w:eastAsia="Times New Roman"/>
        </w:rPr>
        <w:t xml:space="preserve"> recognises other devices with the </w:t>
      </w:r>
      <w:proofErr w:type="spellStart"/>
      <w:r>
        <w:rPr>
          <w:rFonts w:eastAsia="Times New Roman"/>
        </w:rPr>
        <w:t>COVIDSafe</w:t>
      </w:r>
      <w:proofErr w:type="spellEnd"/>
      <w:r>
        <w:rPr>
          <w:rFonts w:eastAsia="Times New Roman"/>
        </w:rPr>
        <w:t xml:space="preserve"> app installed and Bluetooth enabled.</w:t>
      </w:r>
    </w:p>
    <w:p w14:paraId="1856F183" w14:textId="77777777" w:rsidR="00D20DC5" w:rsidRDefault="00D20DC5" w:rsidP="00D20DC5">
      <w:pPr>
        <w:pStyle w:val="xmsolistparagraph"/>
        <w:numPr>
          <w:ilvl w:val="0"/>
          <w:numId w:val="3"/>
        </w:numPr>
        <w:rPr>
          <w:rFonts w:eastAsia="Times New Roman"/>
        </w:rPr>
      </w:pPr>
      <w:r>
        <w:rPr>
          <w:rFonts w:eastAsia="Times New Roman"/>
        </w:rPr>
        <w:t xml:space="preserve">When two (or more) app users come into close proximity their phones exchange Bluetooth signals and make a series of ‘digital handshakes’.  </w:t>
      </w:r>
    </w:p>
    <w:p w14:paraId="5A7BDBD8" w14:textId="77777777" w:rsidR="00D20DC5" w:rsidRDefault="00D20DC5" w:rsidP="00D20DC5">
      <w:pPr>
        <w:pStyle w:val="xmsolistparagraph"/>
        <w:numPr>
          <w:ilvl w:val="0"/>
          <w:numId w:val="3"/>
        </w:numPr>
        <w:rPr>
          <w:rFonts w:eastAsia="Times New Roman"/>
        </w:rPr>
      </w:pPr>
      <w:r>
        <w:rPr>
          <w:rFonts w:eastAsia="Times New Roman"/>
        </w:rPr>
        <w:t>An encrypted hash code, which is the only data shared as part of the Bluetooth ‘digital handshake’. The digital handshake information does not include any identifiable data, is all recorded on the phone. It is only uploaded to the highly secure information storage system when consent is given by a positively diagnosed user.</w:t>
      </w:r>
    </w:p>
    <w:p w14:paraId="5CADE295" w14:textId="77777777" w:rsidR="00D20DC5" w:rsidRDefault="00D20DC5" w:rsidP="00D20DC5">
      <w:pPr>
        <w:pStyle w:val="xmsolistparagraph"/>
        <w:numPr>
          <w:ilvl w:val="0"/>
          <w:numId w:val="3"/>
        </w:numPr>
        <w:rPr>
          <w:rFonts w:eastAsia="Times New Roman"/>
        </w:rPr>
      </w:pPr>
      <w:r>
        <w:rPr>
          <w:rFonts w:eastAsia="Times New Roman"/>
        </w:rPr>
        <w:t xml:space="preserve">The proximity for a close contact is approximately 1.5 metres, for a period of 15 minutes or more. </w:t>
      </w:r>
    </w:p>
    <w:p w14:paraId="15DA444D" w14:textId="77777777" w:rsidR="00D20DC5" w:rsidRDefault="00D20DC5" w:rsidP="00D20DC5">
      <w:pPr>
        <w:pStyle w:val="xmsolistparagraph"/>
        <w:numPr>
          <w:ilvl w:val="0"/>
          <w:numId w:val="3"/>
        </w:numPr>
        <w:rPr>
          <w:rFonts w:eastAsia="Times New Roman"/>
        </w:rPr>
      </w:pPr>
      <w:r>
        <w:rPr>
          <w:rFonts w:eastAsia="Times New Roman"/>
        </w:rPr>
        <w:t xml:space="preserve"> When the app recognises another user, it notes the date, time, distance and duration of the contact and the other user’s reference code. </w:t>
      </w:r>
    </w:p>
    <w:p w14:paraId="717AED1A" w14:textId="77777777" w:rsidR="00D20DC5" w:rsidRDefault="00D20DC5" w:rsidP="00D20DC5">
      <w:pPr>
        <w:pStyle w:val="xmsolistparagraph"/>
        <w:numPr>
          <w:ilvl w:val="0"/>
          <w:numId w:val="3"/>
        </w:numPr>
        <w:rPr>
          <w:rFonts w:eastAsia="Times New Roman"/>
        </w:rPr>
      </w:pPr>
      <w:r>
        <w:rPr>
          <w:rFonts w:eastAsia="Times New Roman"/>
        </w:rPr>
        <w:t>To be effective, users should have the app running in the background of their phone whenever they are coming into contact with people. Users of the app will receive daily notifications to ensure the app is running.</w:t>
      </w:r>
    </w:p>
    <w:p w14:paraId="13E6E1F4" w14:textId="77777777" w:rsidR="00D20DC5" w:rsidRDefault="00D20DC5" w:rsidP="00D20DC5">
      <w:pPr>
        <w:pStyle w:val="xmsolistparagraph"/>
        <w:numPr>
          <w:ilvl w:val="0"/>
          <w:numId w:val="3"/>
        </w:numPr>
        <w:rPr>
          <w:rFonts w:eastAsia="Times New Roman"/>
        </w:rPr>
      </w:pPr>
      <w:r>
        <w:rPr>
          <w:rFonts w:eastAsia="Times New Roman"/>
        </w:rPr>
        <w:t xml:space="preserve">The app uses a rolling 21 day window to allow for the maximum 14 day incubation period, and the time taken to confirm a positive test result. The rolling 21 day window allows the app to continuously note only those user contacts that occur during the coronavirus incubation window. Contacts that occurred outside of the 21 day window are automatically deleted from the user’s phone. </w:t>
      </w:r>
    </w:p>
    <w:p w14:paraId="1B770983" w14:textId="77777777" w:rsidR="00D20DC5" w:rsidRDefault="00D20DC5" w:rsidP="00D20DC5">
      <w:pPr>
        <w:pStyle w:val="xmsolistparagraph"/>
        <w:numPr>
          <w:ilvl w:val="0"/>
          <w:numId w:val="3"/>
        </w:numPr>
        <w:rPr>
          <w:rFonts w:eastAsia="Times New Roman"/>
        </w:rPr>
      </w:pPr>
      <w:r>
        <w:rPr>
          <w:rFonts w:eastAsia="Times New Roman"/>
          <w:b/>
          <w:bCs/>
        </w:rPr>
        <w:t xml:space="preserve">The </w:t>
      </w:r>
      <w:proofErr w:type="spellStart"/>
      <w:r>
        <w:rPr>
          <w:rFonts w:eastAsia="Times New Roman"/>
          <w:b/>
          <w:bCs/>
        </w:rPr>
        <w:t>COVIDSafe</w:t>
      </w:r>
      <w:proofErr w:type="spellEnd"/>
      <w:r>
        <w:rPr>
          <w:rFonts w:eastAsia="Times New Roman"/>
          <w:b/>
          <w:bCs/>
        </w:rPr>
        <w:t xml:space="preserve"> app does not collect your location.</w:t>
      </w:r>
    </w:p>
    <w:p w14:paraId="40B49F16" w14:textId="77777777" w:rsidR="00D20DC5" w:rsidRDefault="00D20DC5" w:rsidP="00D20DC5">
      <w:pPr>
        <w:pStyle w:val="xmsolistparagraph"/>
        <w:numPr>
          <w:ilvl w:val="0"/>
          <w:numId w:val="3"/>
        </w:numPr>
        <w:rPr>
          <w:rFonts w:eastAsia="Times New Roman"/>
        </w:rPr>
      </w:pPr>
      <w:r>
        <w:rPr>
          <w:rFonts w:eastAsia="Times New Roman"/>
        </w:rPr>
        <w:t>Before sharing private information, the user will be prompted to upload the information. The data is only available with consent to state and territory health officials. Ventia or other officials will not have access to the information.</w:t>
      </w:r>
    </w:p>
    <w:p w14:paraId="6C47E72E" w14:textId="77777777" w:rsidR="00D20DC5" w:rsidRDefault="00D20DC5" w:rsidP="00D20DC5">
      <w:pPr>
        <w:pStyle w:val="xmsonormal"/>
      </w:pPr>
      <w:r>
        <w:t> </w:t>
      </w:r>
    </w:p>
    <w:p w14:paraId="1D7CC7E6" w14:textId="77777777" w:rsidR="00D20DC5" w:rsidRDefault="00D20DC5" w:rsidP="00D20DC5">
      <w:pPr>
        <w:pStyle w:val="xmsonormal"/>
      </w:pPr>
      <w:r>
        <w:rPr>
          <w:b/>
          <w:bCs/>
        </w:rPr>
        <w:t>Who is a “close contact” for notification purposes?</w:t>
      </w:r>
    </w:p>
    <w:p w14:paraId="570D8384" w14:textId="77777777" w:rsidR="00D20DC5" w:rsidRDefault="00D20DC5" w:rsidP="00D20DC5">
      <w:pPr>
        <w:pStyle w:val="xmsolistparagraph"/>
        <w:numPr>
          <w:ilvl w:val="0"/>
          <w:numId w:val="4"/>
        </w:numPr>
        <w:rPr>
          <w:rFonts w:eastAsia="Times New Roman"/>
        </w:rPr>
      </w:pPr>
      <w:r>
        <w:rPr>
          <w:rFonts w:eastAsia="Times New Roman"/>
        </w:rPr>
        <w:t xml:space="preserve">State and Territory public health officials will have the contact information for other users who have been within approximately 1.5 metres of the infected user for 15 minutes or more. </w:t>
      </w:r>
    </w:p>
    <w:p w14:paraId="3C7B4B4D" w14:textId="77777777" w:rsidR="00D20DC5" w:rsidRDefault="00D20DC5" w:rsidP="00D20DC5">
      <w:pPr>
        <w:pStyle w:val="xmsonormal"/>
      </w:pPr>
      <w:r>
        <w:rPr>
          <w:b/>
          <w:bCs/>
        </w:rPr>
        <w:t> </w:t>
      </w:r>
    </w:p>
    <w:p w14:paraId="61049579" w14:textId="77777777" w:rsidR="00D20DC5" w:rsidRDefault="00D20DC5" w:rsidP="00D20DC5">
      <w:pPr>
        <w:pStyle w:val="xmsonormal"/>
      </w:pPr>
      <w:r>
        <w:rPr>
          <w:b/>
          <w:bCs/>
        </w:rPr>
        <w:t>When an app user tests positive for COVID-19</w:t>
      </w:r>
    </w:p>
    <w:p w14:paraId="07E72E42" w14:textId="77777777" w:rsidR="00D20DC5" w:rsidRDefault="00D20DC5" w:rsidP="00D20DC5">
      <w:pPr>
        <w:pStyle w:val="xmsolistparagraph"/>
        <w:numPr>
          <w:ilvl w:val="0"/>
          <w:numId w:val="5"/>
        </w:numPr>
        <w:rPr>
          <w:rFonts w:eastAsia="Times New Roman"/>
        </w:rPr>
      </w:pPr>
      <w:r>
        <w:rPr>
          <w:rFonts w:eastAsia="Times New Roman"/>
        </w:rPr>
        <w:t xml:space="preserve">When someone is diagnosed with COVID-19, state and territory health officials will ask them or their parent/guardian who they have been in contact with. If they have the </w:t>
      </w:r>
      <w:proofErr w:type="spellStart"/>
      <w:r>
        <w:rPr>
          <w:rFonts w:eastAsia="Times New Roman"/>
        </w:rPr>
        <w:t>COVIDSafe</w:t>
      </w:r>
      <w:proofErr w:type="spellEnd"/>
      <w:r>
        <w:rPr>
          <w:rFonts w:eastAsia="Times New Roman"/>
        </w:rPr>
        <w:t xml:space="preserve"> app and provide their permission, the encrypted contact information from the app will be uploaded to a highly secure information storage system which only state and territory health officials have access too.</w:t>
      </w:r>
    </w:p>
    <w:p w14:paraId="4AE651A6" w14:textId="77777777" w:rsidR="00D20DC5" w:rsidRDefault="00D20DC5" w:rsidP="00D20DC5">
      <w:pPr>
        <w:pStyle w:val="xmsolistparagraph"/>
        <w:numPr>
          <w:ilvl w:val="0"/>
          <w:numId w:val="5"/>
        </w:numPr>
        <w:rPr>
          <w:rFonts w:eastAsia="Times New Roman"/>
        </w:rPr>
      </w:pPr>
      <w:r>
        <w:rPr>
          <w:rFonts w:eastAsia="Times New Roman"/>
        </w:rPr>
        <w:t>State and territory health officials will then:</w:t>
      </w:r>
    </w:p>
    <w:p w14:paraId="00D72593" w14:textId="77777777" w:rsidR="00D20DC5" w:rsidRDefault="00D20DC5" w:rsidP="00D20DC5">
      <w:pPr>
        <w:pStyle w:val="xmsolistparagraph"/>
        <w:numPr>
          <w:ilvl w:val="1"/>
          <w:numId w:val="5"/>
        </w:numPr>
        <w:rPr>
          <w:rFonts w:eastAsia="Times New Roman"/>
        </w:rPr>
      </w:pPr>
      <w:r>
        <w:rPr>
          <w:rFonts w:eastAsia="Times New Roman"/>
        </w:rPr>
        <w:t>use the contacts captured by the app to support their usual contact tracing</w:t>
      </w:r>
    </w:p>
    <w:p w14:paraId="58C92AD4" w14:textId="77777777" w:rsidR="00D20DC5" w:rsidRDefault="00D20DC5" w:rsidP="00D20DC5">
      <w:pPr>
        <w:pStyle w:val="xmsolistparagraph"/>
        <w:numPr>
          <w:ilvl w:val="1"/>
          <w:numId w:val="5"/>
        </w:numPr>
        <w:rPr>
          <w:rFonts w:eastAsia="Times New Roman"/>
        </w:rPr>
      </w:pPr>
      <w:r>
        <w:rPr>
          <w:rFonts w:eastAsia="Times New Roman"/>
        </w:rPr>
        <w:t>call people to let them know they may have been exposed</w:t>
      </w:r>
    </w:p>
    <w:p w14:paraId="387CEA39" w14:textId="77777777" w:rsidR="00D20DC5" w:rsidRDefault="00D20DC5" w:rsidP="00D20DC5">
      <w:pPr>
        <w:pStyle w:val="xmsolistparagraph"/>
        <w:numPr>
          <w:ilvl w:val="1"/>
          <w:numId w:val="5"/>
        </w:numPr>
        <w:rPr>
          <w:rFonts w:eastAsia="Times New Roman"/>
        </w:rPr>
      </w:pPr>
      <w:r>
        <w:rPr>
          <w:rFonts w:eastAsia="Times New Roman"/>
        </w:rPr>
        <w:t>offer advice on next steps, including:</w:t>
      </w:r>
    </w:p>
    <w:p w14:paraId="2B325E88" w14:textId="77777777" w:rsidR="00D20DC5" w:rsidRDefault="00D20DC5" w:rsidP="00D20DC5">
      <w:pPr>
        <w:pStyle w:val="xmsolistparagraph"/>
        <w:numPr>
          <w:ilvl w:val="2"/>
          <w:numId w:val="5"/>
        </w:numPr>
        <w:rPr>
          <w:rFonts w:eastAsia="Times New Roman"/>
        </w:rPr>
      </w:pPr>
      <w:r>
        <w:rPr>
          <w:rFonts w:eastAsia="Times New Roman"/>
        </w:rPr>
        <w:t>what to look out for</w:t>
      </w:r>
    </w:p>
    <w:p w14:paraId="4661485E" w14:textId="77777777" w:rsidR="00D20DC5" w:rsidRDefault="00D20DC5" w:rsidP="00D20DC5">
      <w:pPr>
        <w:pStyle w:val="xmsolistparagraph"/>
        <w:numPr>
          <w:ilvl w:val="2"/>
          <w:numId w:val="5"/>
        </w:numPr>
        <w:rPr>
          <w:rFonts w:eastAsia="Times New Roman"/>
        </w:rPr>
      </w:pPr>
      <w:r>
        <w:rPr>
          <w:rFonts w:eastAsia="Times New Roman"/>
        </w:rPr>
        <w:t>when, how and where to get tested</w:t>
      </w:r>
    </w:p>
    <w:p w14:paraId="1D222A7F" w14:textId="77777777" w:rsidR="00D20DC5" w:rsidRDefault="00D20DC5" w:rsidP="00D20DC5">
      <w:pPr>
        <w:pStyle w:val="xmsolistparagraph"/>
        <w:numPr>
          <w:ilvl w:val="2"/>
          <w:numId w:val="5"/>
        </w:numPr>
        <w:rPr>
          <w:rFonts w:eastAsia="Times New Roman"/>
        </w:rPr>
      </w:pPr>
      <w:r>
        <w:rPr>
          <w:rFonts w:eastAsia="Times New Roman"/>
        </w:rPr>
        <w:t>what to do to protect friends and family from exposure</w:t>
      </w:r>
    </w:p>
    <w:p w14:paraId="42C516A3" w14:textId="77777777" w:rsidR="00D20DC5" w:rsidRDefault="00D20DC5" w:rsidP="00D20DC5">
      <w:pPr>
        <w:pStyle w:val="xmsolistparagraph"/>
        <w:numPr>
          <w:ilvl w:val="0"/>
          <w:numId w:val="5"/>
        </w:numPr>
        <w:rPr>
          <w:rFonts w:eastAsia="Times New Roman"/>
        </w:rPr>
      </w:pPr>
      <w:r>
        <w:rPr>
          <w:rFonts w:eastAsia="Times New Roman"/>
          <w:b/>
          <w:bCs/>
        </w:rPr>
        <w:t>Health officials will not name the person who was infected.</w:t>
      </w:r>
    </w:p>
    <w:p w14:paraId="1E025684" w14:textId="77777777" w:rsidR="00D20DC5" w:rsidRDefault="00D20DC5" w:rsidP="00D20DC5">
      <w:pPr>
        <w:pStyle w:val="xmsonormal"/>
      </w:pPr>
      <w:r>
        <w:rPr>
          <w:b/>
          <w:bCs/>
        </w:rPr>
        <w:t> </w:t>
      </w:r>
    </w:p>
    <w:p w14:paraId="5ABDBDA0" w14:textId="77777777" w:rsidR="00D20DC5" w:rsidRDefault="00D20DC5" w:rsidP="00D20DC5">
      <w:pPr>
        <w:pStyle w:val="xmsonormal"/>
      </w:pPr>
      <w:r>
        <w:rPr>
          <w:b/>
          <w:bCs/>
        </w:rPr>
        <w:t xml:space="preserve">Why does Ventia encourage the use of the </w:t>
      </w:r>
      <w:proofErr w:type="spellStart"/>
      <w:r>
        <w:rPr>
          <w:b/>
          <w:bCs/>
        </w:rPr>
        <w:t>COVIDSafe</w:t>
      </w:r>
      <w:proofErr w:type="spellEnd"/>
      <w:r>
        <w:rPr>
          <w:b/>
          <w:bCs/>
        </w:rPr>
        <w:t xml:space="preserve"> app?</w:t>
      </w:r>
    </w:p>
    <w:p w14:paraId="3C207B64" w14:textId="77777777" w:rsidR="00D20DC5" w:rsidRDefault="00D20DC5" w:rsidP="00D20DC5">
      <w:pPr>
        <w:pStyle w:val="xmsolistparagraph"/>
        <w:numPr>
          <w:ilvl w:val="0"/>
          <w:numId w:val="6"/>
        </w:numPr>
        <w:rPr>
          <w:rFonts w:eastAsia="Times New Roman"/>
        </w:rPr>
      </w:pPr>
      <w:r>
        <w:rPr>
          <w:rFonts w:eastAsia="Times New Roman"/>
        </w:rPr>
        <w:t>Ventia will not be mandating the use of the app. In line with Government, the app will remain voluntary.</w:t>
      </w:r>
    </w:p>
    <w:p w14:paraId="452A841E" w14:textId="77777777" w:rsidR="00D20DC5" w:rsidRDefault="00D20DC5" w:rsidP="00D20DC5">
      <w:pPr>
        <w:pStyle w:val="xmsolistparagraph"/>
        <w:numPr>
          <w:ilvl w:val="0"/>
          <w:numId w:val="6"/>
        </w:numPr>
        <w:rPr>
          <w:rFonts w:eastAsia="Times New Roman"/>
        </w:rPr>
      </w:pPr>
      <w:r>
        <w:rPr>
          <w:rFonts w:eastAsia="Times New Roman"/>
        </w:rPr>
        <w:t>However, Ventia notes that the app will make it easier for health officials to track close contacts, particularly for trying to recall those up to 3 weeks earlier. This will help to identify those who require monitoring and minimise the spread of the virus in the community and the workplace.  </w:t>
      </w:r>
    </w:p>
    <w:p w14:paraId="0B1B561B" w14:textId="77777777" w:rsidR="00D20DC5" w:rsidRDefault="00D20DC5" w:rsidP="00D20DC5">
      <w:pPr>
        <w:pStyle w:val="xmsolistparagraph"/>
        <w:numPr>
          <w:ilvl w:val="0"/>
          <w:numId w:val="6"/>
        </w:numPr>
        <w:rPr>
          <w:rFonts w:eastAsia="Times New Roman"/>
        </w:rPr>
      </w:pPr>
      <w:r>
        <w:rPr>
          <w:rFonts w:eastAsia="Times New Roman"/>
        </w:rPr>
        <w:t>Identifying those who might have close contact with the virus earlier will help to return the community and business back to normal operations sooner.</w:t>
      </w:r>
    </w:p>
    <w:p w14:paraId="32C3102B" w14:textId="77777777" w:rsidR="00D20DC5" w:rsidRDefault="00D20DC5" w:rsidP="00D20DC5">
      <w:pPr>
        <w:pStyle w:val="xmsonormal"/>
      </w:pPr>
      <w:r>
        <w:t> </w:t>
      </w:r>
    </w:p>
    <w:p w14:paraId="00500A9B" w14:textId="77777777" w:rsidR="00D20DC5" w:rsidRDefault="00D20DC5" w:rsidP="00D20DC5">
      <w:pPr>
        <w:pStyle w:val="xmsonormal"/>
      </w:pPr>
      <w:r>
        <w:rPr>
          <w:b/>
          <w:bCs/>
        </w:rPr>
        <w:t xml:space="preserve">I’m concerned about my </w:t>
      </w:r>
      <w:proofErr w:type="gramStart"/>
      <w:r>
        <w:rPr>
          <w:b/>
          <w:bCs/>
        </w:rPr>
        <w:t>privacy?</w:t>
      </w:r>
      <w:proofErr w:type="gramEnd"/>
    </w:p>
    <w:p w14:paraId="18272921" w14:textId="77777777" w:rsidR="00D20DC5" w:rsidRDefault="00D20DC5" w:rsidP="00D20DC5">
      <w:pPr>
        <w:pStyle w:val="xmsolistparagraph"/>
        <w:numPr>
          <w:ilvl w:val="0"/>
          <w:numId w:val="7"/>
        </w:numPr>
        <w:rPr>
          <w:rFonts w:eastAsia="Times New Roman"/>
        </w:rPr>
      </w:pPr>
      <w:r>
        <w:rPr>
          <w:rFonts w:eastAsia="Times New Roman"/>
        </w:rPr>
        <w:t xml:space="preserve">According to the Australian Information Commissioner and Privacy Commissioner, personal information collected </w:t>
      </w:r>
      <w:r>
        <w:rPr>
          <w:rFonts w:eastAsia="Times New Roman"/>
          <w:b/>
          <w:bCs/>
        </w:rPr>
        <w:t>can only</w:t>
      </w:r>
      <w:r>
        <w:rPr>
          <w:rFonts w:eastAsia="Times New Roman"/>
        </w:rPr>
        <w:t xml:space="preserve"> be used for purposes related to contact tracing. It also puts important deletion and time limitations in place.</w:t>
      </w:r>
    </w:p>
    <w:p w14:paraId="316185A7" w14:textId="77777777" w:rsidR="00D20DC5" w:rsidRDefault="00D20DC5" w:rsidP="00D20DC5">
      <w:pPr>
        <w:pStyle w:val="xmsolistparagraph"/>
        <w:numPr>
          <w:ilvl w:val="0"/>
          <w:numId w:val="7"/>
        </w:numPr>
        <w:rPr>
          <w:rFonts w:eastAsia="Times New Roman"/>
        </w:rPr>
      </w:pPr>
      <w:r>
        <w:rPr>
          <w:rFonts w:eastAsia="Times New Roman"/>
        </w:rPr>
        <w:t xml:space="preserve">Commonwealth and state/territory law enforcement agencies will not be allowed to access any information from the app, unless investigating misuse of that information itself. </w:t>
      </w:r>
    </w:p>
    <w:p w14:paraId="05511937" w14:textId="77777777" w:rsidR="00D20DC5" w:rsidRDefault="00D20DC5" w:rsidP="00D20DC5">
      <w:pPr>
        <w:pStyle w:val="xmsolistparagraph"/>
        <w:numPr>
          <w:ilvl w:val="0"/>
          <w:numId w:val="7"/>
        </w:numPr>
        <w:rPr>
          <w:rFonts w:eastAsia="Times New Roman"/>
        </w:rPr>
      </w:pPr>
      <w:r>
        <w:rPr>
          <w:rFonts w:eastAsia="Times New Roman"/>
        </w:rPr>
        <w:t>It will be a criminal offence to use any app data in any other way.</w:t>
      </w:r>
    </w:p>
    <w:p w14:paraId="13410BDB" w14:textId="77777777" w:rsidR="00D20DC5" w:rsidRDefault="00D20DC5" w:rsidP="00D20DC5">
      <w:pPr>
        <w:pStyle w:val="xmsolistparagraph"/>
        <w:numPr>
          <w:ilvl w:val="0"/>
          <w:numId w:val="7"/>
        </w:numPr>
        <w:rPr>
          <w:rFonts w:eastAsia="Times New Roman"/>
        </w:rPr>
      </w:pPr>
      <w:r>
        <w:rPr>
          <w:rFonts w:eastAsia="Times New Roman"/>
        </w:rPr>
        <w:t xml:space="preserve">The Office of the Australian Information Commissioner (OAIC) will have independent oversight of personal information handling by the app and the National </w:t>
      </w:r>
      <w:proofErr w:type="spellStart"/>
      <w:r>
        <w:rPr>
          <w:rFonts w:eastAsia="Times New Roman"/>
        </w:rPr>
        <w:t>COVIDSafe</w:t>
      </w:r>
      <w:proofErr w:type="spellEnd"/>
      <w:r>
        <w:rPr>
          <w:rFonts w:eastAsia="Times New Roman"/>
        </w:rPr>
        <w:t xml:space="preserve"> Data Store.</w:t>
      </w:r>
    </w:p>
    <w:p w14:paraId="41707EDD" w14:textId="77777777" w:rsidR="00D20DC5" w:rsidRDefault="00D20DC5" w:rsidP="00D20DC5">
      <w:pPr>
        <w:pStyle w:val="xmsonormal"/>
      </w:pPr>
      <w:r>
        <w:rPr>
          <w:b/>
          <w:bCs/>
        </w:rPr>
        <w:t> </w:t>
      </w:r>
    </w:p>
    <w:p w14:paraId="13BFC7DE" w14:textId="77777777" w:rsidR="00D20DC5" w:rsidRDefault="00D20DC5" w:rsidP="00D20DC5">
      <w:pPr>
        <w:pStyle w:val="xmsonormal"/>
      </w:pPr>
      <w:r>
        <w:rPr>
          <w:b/>
          <w:bCs/>
        </w:rPr>
        <w:t>What about my information during or after the pandemic?</w:t>
      </w:r>
    </w:p>
    <w:p w14:paraId="3F63527C" w14:textId="3E17A838" w:rsidR="00D20DC5" w:rsidRDefault="00D20DC5" w:rsidP="00D20DC5">
      <w:pPr>
        <w:pStyle w:val="xmsolistparagraph"/>
        <w:numPr>
          <w:ilvl w:val="0"/>
          <w:numId w:val="8"/>
        </w:numPr>
        <w:rPr>
          <w:rFonts w:eastAsia="Times New Roman"/>
        </w:rPr>
      </w:pPr>
      <w:r>
        <w:rPr>
          <w:rFonts w:eastAsia="Times New Roman"/>
        </w:rPr>
        <w:t xml:space="preserve">You can delete the </w:t>
      </w:r>
      <w:proofErr w:type="spellStart"/>
      <w:r>
        <w:rPr>
          <w:rFonts w:eastAsia="Times New Roman"/>
        </w:rPr>
        <w:t>COVIDSafe</w:t>
      </w:r>
      <w:proofErr w:type="spellEnd"/>
      <w:r>
        <w:rPr>
          <w:rFonts w:eastAsia="Times New Roman"/>
        </w:rPr>
        <w:t xml:space="preserve"> app from your phone at any time. This will delete all </w:t>
      </w:r>
      <w:proofErr w:type="spellStart"/>
      <w:r>
        <w:rPr>
          <w:rFonts w:eastAsia="Times New Roman"/>
        </w:rPr>
        <w:t>COVIDSafe</w:t>
      </w:r>
      <w:proofErr w:type="spellEnd"/>
      <w:r>
        <w:rPr>
          <w:rFonts w:eastAsia="Times New Roman"/>
        </w:rPr>
        <w:t xml:space="preserve"> app information from your phone. The information in the secure information storage system will not be deleted immediately. It will be destroyed at the end of the pandemic, but </w:t>
      </w:r>
      <w:r>
        <w:rPr>
          <w:rFonts w:eastAsia="Times New Roman"/>
        </w:rPr>
        <w:t>you can request</w:t>
      </w:r>
      <w:r>
        <w:rPr>
          <w:rFonts w:eastAsia="Times New Roman"/>
        </w:rPr>
        <w:t xml:space="preserve"> to </w:t>
      </w:r>
      <w:r>
        <w:rPr>
          <w:rFonts w:eastAsia="Times New Roman"/>
        </w:rPr>
        <w:t xml:space="preserve">have it </w:t>
      </w:r>
      <w:r>
        <w:rPr>
          <w:rFonts w:eastAsia="Times New Roman"/>
        </w:rPr>
        <w:t>delete earlier if you wish.</w:t>
      </w:r>
    </w:p>
    <w:p w14:paraId="606039C9" w14:textId="77777777" w:rsidR="00D20DC5" w:rsidRDefault="00D20DC5" w:rsidP="00D20DC5">
      <w:pPr>
        <w:pStyle w:val="xmsonormal"/>
      </w:pPr>
      <w:r>
        <w:t> </w:t>
      </w:r>
    </w:p>
    <w:p w14:paraId="6695AC95" w14:textId="77777777" w:rsidR="00D20DC5" w:rsidRDefault="00D20DC5" w:rsidP="00D20DC5">
      <w:pPr>
        <w:pStyle w:val="xmsonormal"/>
      </w:pPr>
      <w:r>
        <w:rPr>
          <w:b/>
          <w:bCs/>
        </w:rPr>
        <w:t xml:space="preserve">Where can I get more information about the </w:t>
      </w:r>
      <w:proofErr w:type="spellStart"/>
      <w:r>
        <w:rPr>
          <w:b/>
          <w:bCs/>
        </w:rPr>
        <w:t>COVIDSafe</w:t>
      </w:r>
      <w:proofErr w:type="spellEnd"/>
      <w:r>
        <w:rPr>
          <w:b/>
          <w:bCs/>
        </w:rPr>
        <w:t xml:space="preserve"> app?</w:t>
      </w:r>
    </w:p>
    <w:p w14:paraId="170AC4CC" w14:textId="77777777" w:rsidR="00D20DC5" w:rsidRDefault="00D20DC5" w:rsidP="00D20DC5">
      <w:pPr>
        <w:pStyle w:val="xmsolistparagraph"/>
        <w:numPr>
          <w:ilvl w:val="0"/>
          <w:numId w:val="9"/>
        </w:numPr>
        <w:rPr>
          <w:rFonts w:eastAsia="Times New Roman"/>
        </w:rPr>
      </w:pPr>
      <w:r>
        <w:rPr>
          <w:rFonts w:eastAsia="Times New Roman"/>
        </w:rPr>
        <w:t xml:space="preserve">About the app - </w:t>
      </w:r>
      <w:hyperlink r:id="rId8" w:history="1">
        <w:r>
          <w:rPr>
            <w:rStyle w:val="Hyperlink"/>
            <w:rFonts w:eastAsia="Times New Roman"/>
          </w:rPr>
          <w:t>https://www.health.gov.au/resources/apps-and-tools/covidsafe-app</w:t>
        </w:r>
      </w:hyperlink>
    </w:p>
    <w:p w14:paraId="132C7278" w14:textId="77777777" w:rsidR="00D20DC5" w:rsidRDefault="00D20DC5" w:rsidP="00D20DC5">
      <w:pPr>
        <w:pStyle w:val="xmsolistparagraph"/>
        <w:numPr>
          <w:ilvl w:val="0"/>
          <w:numId w:val="9"/>
        </w:numPr>
        <w:rPr>
          <w:rFonts w:eastAsia="Times New Roman"/>
        </w:rPr>
      </w:pPr>
      <w:r>
        <w:rPr>
          <w:rFonts w:eastAsia="Times New Roman"/>
        </w:rPr>
        <w:t xml:space="preserve">FAQs - </w:t>
      </w:r>
      <w:hyperlink r:id="rId9" w:history="1">
        <w:r>
          <w:rPr>
            <w:rStyle w:val="Hyperlink"/>
            <w:rFonts w:eastAsia="Times New Roman"/>
          </w:rPr>
          <w:t>https://www.health.gov.au/resources/publications/covidsafe-app-faqs</w:t>
        </w:r>
      </w:hyperlink>
    </w:p>
    <w:p w14:paraId="672B689B" w14:textId="411BE811" w:rsidR="008808C7" w:rsidRDefault="00D20DC5" w:rsidP="00CE05B2">
      <w:pPr>
        <w:pStyle w:val="xmsolistparagraph"/>
        <w:numPr>
          <w:ilvl w:val="0"/>
          <w:numId w:val="9"/>
        </w:numPr>
      </w:pPr>
      <w:r w:rsidRPr="00D20DC5">
        <w:rPr>
          <w:rFonts w:eastAsia="Times New Roman"/>
        </w:rPr>
        <w:t xml:space="preserve">Privacy statement - </w:t>
      </w:r>
      <w:hyperlink r:id="rId10" w:history="1">
        <w:r w:rsidRPr="00D20DC5">
          <w:rPr>
            <w:rStyle w:val="Hyperlink"/>
            <w:rFonts w:eastAsia="Times New Roman"/>
          </w:rPr>
          <w:t>https://www.health.gov.au/resources/publications/covidsafe-application-privacy-impact-assessment</w:t>
        </w:r>
      </w:hyperlink>
    </w:p>
    <w:sectPr w:rsidR="00880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173"/>
    <w:multiLevelType w:val="multilevel"/>
    <w:tmpl w:val="41667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03E30"/>
    <w:multiLevelType w:val="multilevel"/>
    <w:tmpl w:val="EF6E0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C043D"/>
    <w:multiLevelType w:val="multilevel"/>
    <w:tmpl w:val="A7FA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E140A"/>
    <w:multiLevelType w:val="multilevel"/>
    <w:tmpl w:val="11D45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446C0A"/>
    <w:multiLevelType w:val="multilevel"/>
    <w:tmpl w:val="FB684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5B2129"/>
    <w:multiLevelType w:val="multilevel"/>
    <w:tmpl w:val="CCC6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94A7B"/>
    <w:multiLevelType w:val="multilevel"/>
    <w:tmpl w:val="2ACA0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9F2051"/>
    <w:multiLevelType w:val="multilevel"/>
    <w:tmpl w:val="D93EA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F0771"/>
    <w:multiLevelType w:val="multilevel"/>
    <w:tmpl w:val="4086A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5"/>
    <w:rsid w:val="008808C7"/>
    <w:rsid w:val="00D20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7090"/>
  <w15:chartTrackingRefBased/>
  <w15:docId w15:val="{6630C5C4-EC41-4903-8676-869D8B0B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DC5"/>
    <w:rPr>
      <w:color w:val="0563C1"/>
      <w:u w:val="single"/>
    </w:rPr>
  </w:style>
  <w:style w:type="paragraph" w:customStyle="1" w:styleId="xmsonormal">
    <w:name w:val="x_msonormal"/>
    <w:basedOn w:val="Normal"/>
    <w:rsid w:val="00D20DC5"/>
    <w:pPr>
      <w:spacing w:after="0" w:line="240" w:lineRule="auto"/>
    </w:pPr>
    <w:rPr>
      <w:rFonts w:ascii="Calibri" w:hAnsi="Calibri" w:cs="Calibri"/>
      <w:lang w:eastAsia="en-AU"/>
    </w:rPr>
  </w:style>
  <w:style w:type="paragraph" w:customStyle="1" w:styleId="xmsolistparagraph">
    <w:name w:val="x_msolistparagraph"/>
    <w:basedOn w:val="Normal"/>
    <w:rsid w:val="00D20DC5"/>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1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apps-and-tools/covidsafe-ap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ealth.gov.au/resources/publications/covidsafe-application-privacy-impact-assessment" TargetMode="External"/><Relationship Id="rId4" Type="http://schemas.openxmlformats.org/officeDocument/2006/relationships/numbering" Target="numbering.xml"/><Relationship Id="rId9" Type="http://schemas.openxmlformats.org/officeDocument/2006/relationships/hyperlink" Target="https://www.health.gov.au/resources/publications/covidsafe-app-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9B481684E0142AA4DB533BA0E3A15" ma:contentTypeVersion="10" ma:contentTypeDescription="Create a new document." ma:contentTypeScope="" ma:versionID="41a96142265ff2ee782d93059f70ebc6">
  <xsd:schema xmlns:xsd="http://www.w3.org/2001/XMLSchema" xmlns:xs="http://www.w3.org/2001/XMLSchema" xmlns:p="http://schemas.microsoft.com/office/2006/metadata/properties" xmlns:ns3="a88b6f72-b50a-4267-8201-db860a260df2" targetNamespace="http://schemas.microsoft.com/office/2006/metadata/properties" ma:root="true" ma:fieldsID="4fdc906c00c1b97fb766073031873418" ns3:_="">
    <xsd:import namespace="a88b6f72-b50a-4267-8201-db860a260d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6f72-b50a-4267-8201-db860a260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255A7-8ECC-46A9-B0D2-03CD5D8C0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b6f72-b50a-4267-8201-db860a260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B77C6-CD8C-451E-A1CE-2A0E9F2912FB}">
  <ds:schemaRefs>
    <ds:schemaRef ds:uri="http://schemas.microsoft.com/sharepoint/v3/contenttype/forms"/>
  </ds:schemaRefs>
</ds:datastoreItem>
</file>

<file path=customXml/itemProps3.xml><?xml version="1.0" encoding="utf-8"?>
<ds:datastoreItem xmlns:ds="http://schemas.openxmlformats.org/officeDocument/2006/customXml" ds:itemID="{97B9FFC1-CF5A-4467-9CC0-D8AAAFD12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Ventia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Horne</dc:creator>
  <cp:keywords/>
  <dc:description/>
  <cp:lastModifiedBy>Lucinda Horne</cp:lastModifiedBy>
  <cp:revision>1</cp:revision>
  <dcterms:created xsi:type="dcterms:W3CDTF">2020-04-28T04:54:00Z</dcterms:created>
  <dcterms:modified xsi:type="dcterms:W3CDTF">2020-04-28T05:00:00Z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0x0101001F59B481684E0142AA4DB533BA0E3A15</vt:lpwstr>
  </property>
</Properties>
</file>